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（様式第１号）</w:t>
      </w:r>
    </w:p>
    <w:p>
      <w:pPr>
        <w:pStyle w:val="0"/>
        <w:jc w:val="center"/>
        <w:rPr>
          <w:rFonts w:hint="default"/>
          <w:b w:val="1"/>
          <w:sz w:val="32"/>
        </w:rPr>
      </w:pPr>
      <w:r>
        <w:rPr>
          <w:rFonts w:hint="eastAsia"/>
          <w:b w:val="1"/>
          <w:sz w:val="32"/>
        </w:rPr>
        <w:t>「浜の駅松川浦」増築部飲食テナント出店応募申請書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相馬市民市場株式会社　様</w:t>
      </w:r>
    </w:p>
    <w:p>
      <w:pPr>
        <w:pStyle w:val="0"/>
        <w:rPr>
          <w:rFonts w:hint="default"/>
        </w:rPr>
      </w:pPr>
    </w:p>
    <w:p>
      <w:pPr>
        <w:pStyle w:val="0"/>
        <w:ind w:left="4200" w:firstLine="53"/>
        <w:rPr>
          <w:rFonts w:hint="default"/>
        </w:rPr>
      </w:pPr>
      <w:r>
        <w:rPr>
          <w:rFonts w:hint="eastAsia"/>
        </w:rPr>
        <w:t>住所（所在地）　　</w:t>
      </w:r>
    </w:p>
    <w:p>
      <w:pPr>
        <w:pStyle w:val="0"/>
        <w:ind w:left="4200" w:firstLine="53"/>
        <w:rPr>
          <w:rFonts w:hint="default"/>
        </w:rPr>
      </w:pPr>
      <w:r>
        <w:rPr>
          <w:rFonts w:hint="eastAsia"/>
        </w:rPr>
        <w:t>名称又は商号</w:t>
      </w:r>
    </w:p>
    <w:p>
      <w:pPr>
        <w:pStyle w:val="0"/>
        <w:ind w:left="4200" w:firstLine="53"/>
        <w:rPr>
          <w:rFonts w:hint="default"/>
        </w:rPr>
      </w:pPr>
      <w:r>
        <w:rPr>
          <w:rFonts w:hint="eastAsia"/>
        </w:rPr>
        <w:t>代表者職氏名　　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「浜の駅松川浦」の増築部に設置する飲食テナントの出店者公募について、公募要項に係るすべての条件を十分理解の上、別添のとおり企画書を提出いたします。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　なお、公募に参加できるものの資格を満たしていること、提出書類のすべての記載事項は事実と相違ないことを誓約します。</w:t>
      </w:r>
    </w:p>
    <w:p>
      <w:pPr>
        <w:pStyle w:val="0"/>
        <w:rPr>
          <w:rFonts w:hint="default"/>
        </w:rPr>
      </w:pPr>
    </w:p>
    <w:p>
      <w:pPr>
        <w:pStyle w:val="18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17"/>
        <w:numPr>
          <w:ilvl w:val="0"/>
          <w:numId w:val="1"/>
        </w:numPr>
        <w:ind w:leftChars="0"/>
        <w:rPr>
          <w:rFonts w:hint="default"/>
        </w:rPr>
      </w:pPr>
      <w:r>
        <w:rPr>
          <w:rFonts w:hint="eastAsia"/>
        </w:rPr>
        <w:t>添付書類</w:t>
      </w:r>
      <w:r>
        <w:rPr>
          <w:rFonts w:hint="eastAsia"/>
        </w:rPr>
        <w:tab/>
      </w:r>
      <w:r>
        <w:rPr>
          <w:rFonts w:hint="eastAsia"/>
        </w:rPr>
        <w:t>「浜の駅松川浦」増築部飲食テナント出店者公募要項</w:t>
      </w:r>
    </w:p>
    <w:p>
      <w:pPr>
        <w:pStyle w:val="17"/>
        <w:numPr>
          <w:numId w:val="0"/>
        </w:numPr>
        <w:ind w:left="0" w:leftChars="0" w:firstLine="420" w:firstLineChars="200"/>
        <w:rPr>
          <w:rFonts w:hint="default"/>
        </w:rPr>
      </w:pPr>
      <w:r>
        <w:rPr>
          <w:rFonts w:hint="eastAsia"/>
        </w:rPr>
        <w:t>　　　　　　別表１に掲げる書類一式</w:t>
      </w:r>
    </w:p>
    <w:p>
      <w:pPr>
        <w:pStyle w:val="17"/>
        <w:ind w:left="0" w:leftChars="0" w:firstLineChars="0"/>
        <w:rPr>
          <w:rFonts w:hint="default"/>
        </w:rPr>
      </w:pPr>
      <w:r>
        <w:rPr>
          <w:rFonts w:hint="eastAsia"/>
        </w:rPr>
        <w:t>２　応募区分　　</w:t>
      </w:r>
      <w:bookmarkStart w:id="0" w:name="_GoBack"/>
      <w:bookmarkEnd w:id="0"/>
      <w:r>
        <w:rPr>
          <w:rFonts w:hint="eastAsia"/>
        </w:rPr>
        <w:t>□法　人</w:t>
      </w:r>
    </w:p>
    <w:p>
      <w:pPr>
        <w:pStyle w:val="17"/>
        <w:ind w:left="1680" w:leftChars="0"/>
        <w:rPr>
          <w:rFonts w:hint="default"/>
        </w:rPr>
      </w:pPr>
      <w:r>
        <w:rPr>
          <w:rFonts w:hint="eastAsia"/>
        </w:rPr>
        <w:t>□個　人</w:t>
      </w:r>
    </w:p>
    <w:p>
      <w:pPr>
        <w:pStyle w:val="17"/>
        <w:ind w:left="5040" w:leftChars="0"/>
        <w:rPr>
          <w:rFonts w:hint="default"/>
        </w:rPr>
      </w:pPr>
      <w:r>
        <w:rPr>
          <w:rFonts w:hint="eastAsia"/>
        </w:rPr>
        <w:t>（どちらかに☑を入れてください）</w:t>
      </w:r>
    </w:p>
    <w:p>
      <w:pPr>
        <w:pStyle w:val="17"/>
        <w:ind w:left="1680" w:leftChars="0"/>
        <w:rPr>
          <w:rFonts w:hint="default"/>
        </w:rPr>
      </w:pPr>
    </w:p>
    <w:p>
      <w:pPr>
        <w:pStyle w:val="20"/>
        <w:rPr>
          <w:rFonts w:hint="default"/>
        </w:rPr>
      </w:pPr>
    </w:p>
    <w:p>
      <w:pPr>
        <w:pStyle w:val="20"/>
        <w:rPr>
          <w:rFonts w:hint="default"/>
        </w:rPr>
      </w:pPr>
    </w:p>
    <w:p>
      <w:pPr>
        <w:pStyle w:val="20"/>
        <w:rPr>
          <w:rFonts w:hint="default"/>
        </w:rPr>
      </w:pPr>
    </w:p>
    <w:p>
      <w:pPr>
        <w:pStyle w:val="0"/>
        <w:ind w:firstLine="3990" w:firstLineChars="1900"/>
        <w:rPr>
          <w:rFonts w:hint="default"/>
        </w:rPr>
      </w:pPr>
      <w:r>
        <w:rPr>
          <w:rFonts w:hint="eastAsia"/>
        </w:rPr>
        <w:t>【連絡責任者】</w:t>
      </w:r>
    </w:p>
    <w:p>
      <w:pPr>
        <w:pStyle w:val="0"/>
        <w:ind w:firstLine="4200" w:firstLineChars="2000"/>
        <w:rPr>
          <w:rFonts w:hint="default"/>
        </w:rPr>
      </w:pPr>
      <w:r>
        <w:rPr>
          <w:rFonts w:hint="eastAsia"/>
        </w:rPr>
        <w:t>部署</w:t>
      </w:r>
    </w:p>
    <w:p>
      <w:pPr>
        <w:pStyle w:val="0"/>
        <w:ind w:firstLine="4200" w:firstLineChars="2000"/>
        <w:rPr>
          <w:rFonts w:hint="default"/>
        </w:rPr>
      </w:pPr>
      <w:r>
        <w:rPr>
          <w:rFonts w:hint="eastAsia"/>
        </w:rPr>
        <w:t>氏名</w:t>
      </w:r>
    </w:p>
    <w:p>
      <w:pPr>
        <w:pStyle w:val="0"/>
        <w:ind w:firstLine="4200" w:firstLineChars="2000"/>
        <w:rPr>
          <w:rFonts w:hint="default"/>
        </w:rPr>
      </w:pPr>
      <w:r>
        <w:rPr>
          <w:rFonts w:hint="eastAsia"/>
        </w:rPr>
        <w:t>電話番号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CDACDFF2"/>
    <w:lvl w:ilvl="0" w:tplc="11FA08CA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sz w:val="24"/>
    </w:rPr>
  </w:style>
  <w:style w:type="paragraph" w:styleId="16">
    <w:name w:val="No Spacing"/>
    <w:next w:val="16"/>
    <w:link w:val="0"/>
    <w:uiPriority w:val="0"/>
    <w:qFormat/>
    <w:pPr>
      <w:widowControl w:val="0"/>
      <w:jc w:val="both"/>
    </w:pPr>
    <w:rPr/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</w:style>
  <w:style w:type="paragraph" w:styleId="18">
    <w:name w:val="Note Heading"/>
    <w:basedOn w:val="0"/>
    <w:next w:val="0"/>
    <w:link w:val="19"/>
    <w:uiPriority w:val="0"/>
    <w:pPr>
      <w:jc w:val="center"/>
    </w:pPr>
  </w:style>
  <w:style w:type="character" w:styleId="19" w:customStyle="1">
    <w:name w:val="記 (文字)"/>
    <w:basedOn w:val="10"/>
    <w:next w:val="19"/>
    <w:link w:val="18"/>
    <w:uiPriority w:val="0"/>
  </w:style>
  <w:style w:type="paragraph" w:styleId="20">
    <w:name w:val="Closing"/>
    <w:basedOn w:val="0"/>
    <w:next w:val="20"/>
    <w:link w:val="21"/>
    <w:uiPriority w:val="0"/>
    <w:pPr>
      <w:jc w:val="right"/>
    </w:pPr>
  </w:style>
  <w:style w:type="character" w:styleId="21" w:customStyle="1">
    <w:name w:val="結語 (文字)"/>
    <w:basedOn w:val="10"/>
    <w:next w:val="21"/>
    <w:link w:val="20"/>
    <w:uiPriority w:val="0"/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</w:style>
  <w:style w:type="paragraph" w:styleId="26">
    <w:name w:val="footer"/>
    <w:basedOn w:val="0"/>
    <w:next w:val="26"/>
    <w:link w:val="2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7" w:customStyle="1">
    <w:name w:val="フッター (文字)"/>
    <w:basedOn w:val="10"/>
    <w:next w:val="27"/>
    <w:link w:val="26"/>
    <w:uiPriority w:val="0"/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256</Characters>
  <Application>JUST Note</Application>
  <Lines>30</Lines>
  <Paragraphs>18</Paragraphs>
  <CharactersWithSpaces>283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太田　光</cp:lastModifiedBy>
  <cp:lastPrinted>2024-07-18T02:06:26Z</cp:lastPrinted>
  <dcterms:modified xsi:type="dcterms:W3CDTF">2024-07-18T02:07:19Z</dcterms:modified>
  <cp:revision>0</cp:revision>
</cp:coreProperties>
</file>